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Fit4All </w:t>
      </w:r>
      <w:proofErr w:type="spellStart"/>
      <w:r>
        <w:rPr>
          <w:rFonts w:ascii="Arial" w:hAnsi="Arial" w:cs="Arial"/>
          <w:sz w:val="32"/>
          <w:szCs w:val="32"/>
        </w:rPr>
        <w:t>V</w:t>
      </w:r>
      <w:r w:rsidRPr="00AE3FB8">
        <w:rPr>
          <w:rFonts w:ascii="Arial" w:hAnsi="Arial" w:cs="Arial"/>
          <w:sz w:val="32"/>
          <w:szCs w:val="32"/>
        </w:rPr>
        <w:t>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oferă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o </w:t>
      </w:r>
      <w:proofErr w:type="spellStart"/>
      <w:r w:rsidRPr="00AE3FB8">
        <w:rPr>
          <w:rFonts w:ascii="Arial" w:hAnsi="Arial" w:cs="Arial"/>
          <w:sz w:val="32"/>
          <w:szCs w:val="32"/>
        </w:rPr>
        <w:t>perspectivă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asupra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sănătății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dumneavoastră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fizice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și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mentale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E3FB8">
        <w:rPr>
          <w:rFonts w:ascii="Arial" w:hAnsi="Arial" w:cs="Arial"/>
          <w:sz w:val="32"/>
          <w:szCs w:val="32"/>
        </w:rPr>
        <w:t>astfel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încât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AE3FB8">
        <w:rPr>
          <w:rFonts w:ascii="Arial" w:hAnsi="Arial" w:cs="Arial"/>
          <w:sz w:val="32"/>
          <w:szCs w:val="32"/>
        </w:rPr>
        <w:t>să</w:t>
      </w:r>
      <w:proofErr w:type="spellEnd"/>
      <w:proofErr w:type="gram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vă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puteți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atinge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obiectivele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împreună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cu Fit4All. </w:t>
      </w:r>
      <w:proofErr w:type="spellStart"/>
      <w:r w:rsidRPr="00AE3FB8">
        <w:rPr>
          <w:rFonts w:ascii="Arial" w:hAnsi="Arial" w:cs="Arial"/>
          <w:sz w:val="32"/>
          <w:szCs w:val="32"/>
        </w:rPr>
        <w:t>Facem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acest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lucru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cu </w:t>
      </w:r>
      <w:proofErr w:type="spellStart"/>
      <w:r w:rsidRPr="00AE3FB8">
        <w:rPr>
          <w:rFonts w:ascii="Arial" w:hAnsi="Arial" w:cs="Arial"/>
          <w:sz w:val="32"/>
          <w:szCs w:val="32"/>
        </w:rPr>
        <w:t>ajutorul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sistemului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Fit4All, </w:t>
      </w:r>
      <w:proofErr w:type="spellStart"/>
      <w:r w:rsidRPr="00AE3FB8">
        <w:rPr>
          <w:rFonts w:ascii="Arial" w:hAnsi="Arial" w:cs="Arial"/>
          <w:sz w:val="32"/>
          <w:szCs w:val="32"/>
        </w:rPr>
        <w:t>găsind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cele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mai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"</w:t>
      </w:r>
      <w:proofErr w:type="spellStart"/>
      <w:r w:rsidRPr="00AE3FB8">
        <w:rPr>
          <w:rFonts w:ascii="Arial" w:hAnsi="Arial" w:cs="Arial"/>
          <w:sz w:val="32"/>
          <w:szCs w:val="32"/>
        </w:rPr>
        <w:t>slabe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puncte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" </w:t>
      </w:r>
      <w:proofErr w:type="spellStart"/>
      <w:r w:rsidRPr="00AE3FB8">
        <w:rPr>
          <w:rFonts w:ascii="Arial" w:hAnsi="Arial" w:cs="Arial"/>
          <w:sz w:val="32"/>
          <w:szCs w:val="32"/>
        </w:rPr>
        <w:t>și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apoi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continuând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AE3FB8">
        <w:rPr>
          <w:rFonts w:ascii="Arial" w:hAnsi="Arial" w:cs="Arial"/>
          <w:sz w:val="32"/>
          <w:szCs w:val="32"/>
        </w:rPr>
        <w:t>să</w:t>
      </w:r>
      <w:proofErr w:type="spellEnd"/>
      <w:proofErr w:type="gramEnd"/>
      <w:r w:rsidRPr="00AE3FB8">
        <w:rPr>
          <w:rFonts w:ascii="Arial" w:hAnsi="Arial" w:cs="Arial"/>
          <w:sz w:val="32"/>
          <w:szCs w:val="32"/>
        </w:rPr>
        <w:t xml:space="preserve"> le </w:t>
      </w:r>
      <w:proofErr w:type="spellStart"/>
      <w:r w:rsidRPr="00AE3FB8">
        <w:rPr>
          <w:rFonts w:ascii="Arial" w:hAnsi="Arial" w:cs="Arial"/>
          <w:sz w:val="32"/>
          <w:szCs w:val="32"/>
        </w:rPr>
        <w:t>îmbunătățim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! </w:t>
      </w:r>
      <w:proofErr w:type="spellStart"/>
      <w:proofErr w:type="gramStart"/>
      <w:r w:rsidRPr="00AE3FB8">
        <w:rPr>
          <w:rFonts w:ascii="Arial" w:hAnsi="Arial" w:cs="Arial"/>
          <w:sz w:val="32"/>
          <w:szCs w:val="32"/>
        </w:rPr>
        <w:t>În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acest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fel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E3FB8">
        <w:rPr>
          <w:rFonts w:ascii="Arial" w:hAnsi="Arial" w:cs="Arial"/>
          <w:sz w:val="32"/>
          <w:szCs w:val="32"/>
        </w:rPr>
        <w:t>clienții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noștri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rămân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"</w:t>
      </w:r>
      <w:proofErr w:type="spellStart"/>
      <w:r w:rsidRPr="00AE3FB8">
        <w:rPr>
          <w:rFonts w:ascii="Arial" w:hAnsi="Arial" w:cs="Arial"/>
          <w:sz w:val="32"/>
          <w:szCs w:val="32"/>
        </w:rPr>
        <w:t>în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formă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pentru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viață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E3FB8">
        <w:rPr>
          <w:rFonts w:ascii="Arial" w:hAnsi="Arial" w:cs="Arial"/>
          <w:sz w:val="32"/>
          <w:szCs w:val="32"/>
        </w:rPr>
        <w:t>pe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baza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faptelor</w:t>
      </w:r>
      <w:proofErr w:type="spellEnd"/>
      <w:r w:rsidRPr="00AE3FB8">
        <w:rPr>
          <w:rFonts w:ascii="Arial" w:hAnsi="Arial" w:cs="Arial"/>
          <w:sz w:val="32"/>
          <w:szCs w:val="32"/>
        </w:rPr>
        <w:t>".</w:t>
      </w:r>
      <w:proofErr w:type="gramEnd"/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r w:rsidRPr="00AE3FB8">
        <w:rPr>
          <w:rFonts w:ascii="Arial" w:hAnsi="Arial" w:cs="Arial"/>
          <w:sz w:val="32"/>
          <w:szCs w:val="32"/>
        </w:rPr>
        <w:t xml:space="preserve">Fit4All </w:t>
      </w:r>
      <w:proofErr w:type="spellStart"/>
      <w:r w:rsidRPr="00AE3FB8">
        <w:rPr>
          <w:rFonts w:ascii="Arial" w:hAnsi="Arial" w:cs="Arial"/>
          <w:sz w:val="32"/>
          <w:szCs w:val="32"/>
        </w:rPr>
        <w:t>vede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micile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"</w:t>
      </w:r>
      <w:proofErr w:type="spellStart"/>
      <w:r w:rsidRPr="00AE3FB8">
        <w:rPr>
          <w:rFonts w:ascii="Arial" w:hAnsi="Arial" w:cs="Arial"/>
          <w:sz w:val="32"/>
          <w:szCs w:val="32"/>
        </w:rPr>
        <w:t>probleme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" din </w:t>
      </w:r>
      <w:proofErr w:type="spellStart"/>
      <w:r w:rsidRPr="00AE3FB8">
        <w:rPr>
          <w:rFonts w:ascii="Arial" w:hAnsi="Arial" w:cs="Arial"/>
          <w:sz w:val="32"/>
          <w:szCs w:val="32"/>
        </w:rPr>
        <w:t>corpul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uman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care nu </w:t>
      </w:r>
      <w:proofErr w:type="spellStart"/>
      <w:r w:rsidRPr="00AE3FB8">
        <w:rPr>
          <w:rFonts w:ascii="Arial" w:hAnsi="Arial" w:cs="Arial"/>
          <w:sz w:val="32"/>
          <w:szCs w:val="32"/>
        </w:rPr>
        <w:t>sunt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vizibile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cu </w:t>
      </w:r>
      <w:proofErr w:type="spellStart"/>
      <w:r w:rsidRPr="00AE3FB8">
        <w:rPr>
          <w:rFonts w:ascii="Arial" w:hAnsi="Arial" w:cs="Arial"/>
          <w:sz w:val="32"/>
          <w:szCs w:val="32"/>
        </w:rPr>
        <w:t>ochiul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liber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E3FB8">
        <w:rPr>
          <w:rFonts w:ascii="Arial" w:hAnsi="Arial" w:cs="Arial"/>
          <w:sz w:val="32"/>
          <w:szCs w:val="32"/>
        </w:rPr>
        <w:t>astfel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încât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AE3FB8">
        <w:rPr>
          <w:rFonts w:ascii="Arial" w:hAnsi="Arial" w:cs="Arial"/>
          <w:sz w:val="32"/>
          <w:szCs w:val="32"/>
        </w:rPr>
        <w:t>să</w:t>
      </w:r>
      <w:proofErr w:type="spellEnd"/>
      <w:proofErr w:type="gram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puteți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obține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în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sfârșit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rezultatele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pe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care le </w:t>
      </w:r>
      <w:proofErr w:type="spellStart"/>
      <w:r w:rsidRPr="00AE3FB8">
        <w:rPr>
          <w:rFonts w:ascii="Arial" w:hAnsi="Arial" w:cs="Arial"/>
          <w:sz w:val="32"/>
          <w:szCs w:val="32"/>
        </w:rPr>
        <w:t>doriți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: </w:t>
      </w:r>
      <w:proofErr w:type="spellStart"/>
      <w:r w:rsidRPr="00AE3FB8">
        <w:rPr>
          <w:rFonts w:ascii="Arial" w:hAnsi="Arial" w:cs="Arial"/>
          <w:sz w:val="32"/>
          <w:szCs w:val="32"/>
        </w:rPr>
        <w:t>pierderea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AE3FB8">
        <w:rPr>
          <w:rFonts w:ascii="Arial" w:hAnsi="Arial" w:cs="Arial"/>
          <w:sz w:val="32"/>
          <w:szCs w:val="32"/>
        </w:rPr>
        <w:t>grăsime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E3FB8">
        <w:rPr>
          <w:rFonts w:ascii="Arial" w:hAnsi="Arial" w:cs="Arial"/>
          <w:sz w:val="32"/>
          <w:szCs w:val="32"/>
        </w:rPr>
        <w:t>dezvoltarea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musculară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E3FB8">
        <w:rPr>
          <w:rFonts w:ascii="Arial" w:hAnsi="Arial" w:cs="Arial"/>
          <w:sz w:val="32"/>
          <w:szCs w:val="32"/>
        </w:rPr>
        <w:t>relaxare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etc.</w:t>
      </w:r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r w:rsidRPr="00AE3FB8">
        <w:rPr>
          <w:rFonts w:ascii="Arial" w:hAnsi="Arial" w:cs="Arial"/>
          <w:sz w:val="32"/>
          <w:szCs w:val="32"/>
        </w:rPr>
        <w:t xml:space="preserve">O </w:t>
      </w:r>
      <w:proofErr w:type="spellStart"/>
      <w:r w:rsidRPr="00AE3FB8">
        <w:rPr>
          <w:rFonts w:ascii="Arial" w:hAnsi="Arial" w:cs="Arial"/>
          <w:sz w:val="32"/>
          <w:szCs w:val="32"/>
        </w:rPr>
        <w:t>măsurătoare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efectuată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cu </w:t>
      </w:r>
      <w:proofErr w:type="gramStart"/>
      <w:r w:rsidRPr="00AE3FB8">
        <w:rPr>
          <w:rFonts w:ascii="Arial" w:hAnsi="Arial" w:cs="Arial"/>
          <w:sz w:val="32"/>
          <w:szCs w:val="32"/>
        </w:rPr>
        <w:t>un</w:t>
      </w:r>
      <w:proofErr w:type="gram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singur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dispozitiv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durează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numai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140 de </w:t>
      </w:r>
      <w:proofErr w:type="spellStart"/>
      <w:r w:rsidRPr="00AE3FB8">
        <w:rPr>
          <w:rFonts w:ascii="Arial" w:hAnsi="Arial" w:cs="Arial"/>
          <w:sz w:val="32"/>
          <w:szCs w:val="32"/>
        </w:rPr>
        <w:t>secunde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AE3FB8">
        <w:rPr>
          <w:rFonts w:ascii="Arial" w:hAnsi="Arial" w:cs="Arial"/>
          <w:sz w:val="32"/>
          <w:szCs w:val="32"/>
        </w:rPr>
        <w:t>Instrumentul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AE3FB8">
        <w:rPr>
          <w:rFonts w:ascii="Arial" w:hAnsi="Arial" w:cs="Arial"/>
          <w:sz w:val="32"/>
          <w:szCs w:val="32"/>
        </w:rPr>
        <w:t>măsurare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AE3FB8">
        <w:rPr>
          <w:rFonts w:ascii="Arial" w:hAnsi="Arial" w:cs="Arial"/>
          <w:sz w:val="32"/>
          <w:szCs w:val="32"/>
        </w:rPr>
        <w:t>este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 </w:t>
      </w:r>
      <w:proofErr w:type="spellStart"/>
      <w:r w:rsidRPr="00AE3FB8">
        <w:rPr>
          <w:rFonts w:ascii="Arial" w:hAnsi="Arial" w:cs="Arial"/>
          <w:sz w:val="32"/>
          <w:szCs w:val="32"/>
        </w:rPr>
        <w:t>a</w:t>
      </w:r>
      <w:proofErr w:type="gramEnd"/>
      <w:r w:rsidRPr="00AE3FB8">
        <w:rPr>
          <w:rFonts w:ascii="Arial" w:hAnsi="Arial" w:cs="Arial"/>
          <w:sz w:val="32"/>
          <w:szCs w:val="32"/>
        </w:rPr>
        <w:t>șezat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pe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vârful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degetului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aratator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. La </w:t>
      </w:r>
      <w:proofErr w:type="spellStart"/>
      <w:r w:rsidRPr="00AE3FB8">
        <w:rPr>
          <w:rFonts w:ascii="Arial" w:hAnsi="Arial" w:cs="Arial"/>
          <w:sz w:val="32"/>
          <w:szCs w:val="32"/>
        </w:rPr>
        <w:t>finalul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măsurătorii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, se </w:t>
      </w:r>
      <w:proofErr w:type="spellStart"/>
      <w:r w:rsidRPr="00AE3FB8">
        <w:rPr>
          <w:rFonts w:ascii="Arial" w:hAnsi="Arial" w:cs="Arial"/>
          <w:sz w:val="32"/>
          <w:szCs w:val="32"/>
        </w:rPr>
        <w:t>afișează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ritmul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cardiac </w:t>
      </w:r>
      <w:proofErr w:type="spellStart"/>
      <w:r w:rsidRPr="00AE3FB8">
        <w:rPr>
          <w:rFonts w:ascii="Arial" w:hAnsi="Arial" w:cs="Arial"/>
          <w:sz w:val="32"/>
          <w:szCs w:val="32"/>
        </w:rPr>
        <w:t>mediu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și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nivelul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AE3FB8">
        <w:rPr>
          <w:rFonts w:ascii="Arial" w:hAnsi="Arial" w:cs="Arial"/>
          <w:sz w:val="32"/>
          <w:szCs w:val="32"/>
        </w:rPr>
        <w:t>oxigen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din </w:t>
      </w:r>
      <w:proofErr w:type="spellStart"/>
      <w:r w:rsidRPr="00AE3FB8">
        <w:rPr>
          <w:rFonts w:ascii="Arial" w:hAnsi="Arial" w:cs="Arial"/>
          <w:sz w:val="32"/>
          <w:szCs w:val="32"/>
        </w:rPr>
        <w:t>sânge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E3FB8">
        <w:rPr>
          <w:rFonts w:ascii="Arial" w:hAnsi="Arial" w:cs="Arial"/>
          <w:sz w:val="32"/>
          <w:szCs w:val="32"/>
        </w:rPr>
        <w:t>împreună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cu </w:t>
      </w:r>
      <w:proofErr w:type="spellStart"/>
      <w:r w:rsidRPr="00AE3FB8">
        <w:rPr>
          <w:rFonts w:ascii="Arial" w:hAnsi="Arial" w:cs="Arial"/>
          <w:sz w:val="32"/>
          <w:szCs w:val="32"/>
        </w:rPr>
        <w:t>ceilalți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parametri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AE3FB8">
        <w:rPr>
          <w:rFonts w:ascii="Arial" w:hAnsi="Arial" w:cs="Arial"/>
          <w:sz w:val="32"/>
          <w:szCs w:val="32"/>
        </w:rPr>
        <w:t>bază</w:t>
      </w:r>
      <w:proofErr w:type="spellEnd"/>
      <w:r w:rsidRPr="00AE3FB8">
        <w:rPr>
          <w:rFonts w:ascii="Arial" w:hAnsi="Arial" w:cs="Arial"/>
          <w:sz w:val="32"/>
          <w:szCs w:val="32"/>
        </w:rPr>
        <w:t>.</w:t>
      </w:r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proofErr w:type="spellStart"/>
      <w:r w:rsidRPr="00AE3FB8">
        <w:rPr>
          <w:rFonts w:ascii="Arial" w:hAnsi="Arial" w:cs="Arial"/>
          <w:sz w:val="32"/>
          <w:szCs w:val="32"/>
        </w:rPr>
        <w:t>Ritmul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cardiac </w:t>
      </w:r>
      <w:proofErr w:type="spellStart"/>
      <w:r w:rsidRPr="00AE3FB8">
        <w:rPr>
          <w:rFonts w:ascii="Arial" w:hAnsi="Arial" w:cs="Arial"/>
          <w:sz w:val="32"/>
          <w:szCs w:val="32"/>
        </w:rPr>
        <w:t>oferă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o imagine </w:t>
      </w:r>
      <w:proofErr w:type="spellStart"/>
      <w:r w:rsidRPr="00AE3FB8">
        <w:rPr>
          <w:rFonts w:ascii="Arial" w:hAnsi="Arial" w:cs="Arial"/>
          <w:sz w:val="32"/>
          <w:szCs w:val="32"/>
        </w:rPr>
        <w:t>exactă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AE3FB8">
        <w:rPr>
          <w:rFonts w:ascii="Arial" w:hAnsi="Arial" w:cs="Arial"/>
          <w:sz w:val="32"/>
          <w:szCs w:val="32"/>
        </w:rPr>
        <w:t>vitalității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organismului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. </w:t>
      </w:r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AE3FB8">
        <w:rPr>
          <w:rFonts w:ascii="Arial" w:hAnsi="Arial" w:cs="Arial"/>
          <w:sz w:val="32"/>
          <w:szCs w:val="32"/>
        </w:rPr>
        <w:t>Numarul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pulsului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arata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ritmul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cardiac </w:t>
      </w:r>
      <w:proofErr w:type="spellStart"/>
      <w:r w:rsidRPr="00AE3FB8">
        <w:rPr>
          <w:rFonts w:ascii="Arial" w:hAnsi="Arial" w:cs="Arial"/>
          <w:sz w:val="32"/>
          <w:szCs w:val="32"/>
        </w:rPr>
        <w:t>mediu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în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timpul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măsurătorii</w:t>
      </w:r>
      <w:proofErr w:type="spellEnd"/>
      <w:r w:rsidRPr="00AE3FB8">
        <w:rPr>
          <w:rFonts w:ascii="Arial" w:hAnsi="Arial" w:cs="Arial"/>
          <w:sz w:val="32"/>
          <w:szCs w:val="32"/>
        </w:rPr>
        <w:t>.</w:t>
      </w:r>
      <w:proofErr w:type="gram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În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mod ideal, </w:t>
      </w:r>
      <w:proofErr w:type="spellStart"/>
      <w:r w:rsidRPr="00AE3FB8">
        <w:rPr>
          <w:rFonts w:ascii="Arial" w:hAnsi="Arial" w:cs="Arial"/>
          <w:sz w:val="32"/>
          <w:szCs w:val="32"/>
        </w:rPr>
        <w:t>ar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trebui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AE3FB8">
        <w:rPr>
          <w:rFonts w:ascii="Arial" w:hAnsi="Arial" w:cs="Arial"/>
          <w:sz w:val="32"/>
          <w:szCs w:val="32"/>
        </w:rPr>
        <w:t>să</w:t>
      </w:r>
      <w:proofErr w:type="spellEnd"/>
      <w:proofErr w:type="gramEnd"/>
      <w:r w:rsidRPr="00AE3FB8">
        <w:rPr>
          <w:rFonts w:ascii="Arial" w:hAnsi="Arial" w:cs="Arial"/>
          <w:sz w:val="32"/>
          <w:szCs w:val="32"/>
        </w:rPr>
        <w:t xml:space="preserve"> fie </w:t>
      </w:r>
      <w:proofErr w:type="spellStart"/>
      <w:r w:rsidRPr="00AE3FB8">
        <w:rPr>
          <w:rFonts w:ascii="Arial" w:hAnsi="Arial" w:cs="Arial"/>
          <w:sz w:val="32"/>
          <w:szCs w:val="32"/>
        </w:rPr>
        <w:t>între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50 </w:t>
      </w:r>
      <w:proofErr w:type="spellStart"/>
      <w:r w:rsidRPr="00AE3FB8">
        <w:rPr>
          <w:rFonts w:ascii="Arial" w:hAnsi="Arial" w:cs="Arial"/>
          <w:sz w:val="32"/>
          <w:szCs w:val="32"/>
        </w:rPr>
        <w:t>și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85, </w:t>
      </w:r>
      <w:proofErr w:type="spellStart"/>
      <w:r w:rsidRPr="00AE3FB8">
        <w:rPr>
          <w:rFonts w:ascii="Arial" w:hAnsi="Arial" w:cs="Arial"/>
          <w:sz w:val="32"/>
          <w:szCs w:val="32"/>
        </w:rPr>
        <w:t>dar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trebuie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să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ținem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cont de </w:t>
      </w:r>
      <w:proofErr w:type="spellStart"/>
      <w:r w:rsidRPr="00AE3FB8">
        <w:rPr>
          <w:rFonts w:ascii="Arial" w:hAnsi="Arial" w:cs="Arial"/>
          <w:sz w:val="32"/>
          <w:szCs w:val="32"/>
        </w:rPr>
        <w:t>starea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generală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AE3FB8">
        <w:rPr>
          <w:rFonts w:ascii="Arial" w:hAnsi="Arial" w:cs="Arial"/>
          <w:sz w:val="32"/>
          <w:szCs w:val="32"/>
        </w:rPr>
        <w:t>sănătate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AE3FB8">
        <w:rPr>
          <w:rFonts w:ascii="Arial" w:hAnsi="Arial" w:cs="Arial"/>
          <w:sz w:val="32"/>
          <w:szCs w:val="32"/>
        </w:rPr>
        <w:t>persoanei</w:t>
      </w:r>
      <w:proofErr w:type="spellEnd"/>
      <w:r w:rsidRPr="00AE3FB8">
        <w:rPr>
          <w:rFonts w:ascii="Arial" w:hAnsi="Arial" w:cs="Arial"/>
          <w:sz w:val="32"/>
          <w:szCs w:val="32"/>
        </w:rPr>
        <w:t>.</w:t>
      </w:r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AE3FB8">
        <w:rPr>
          <w:rFonts w:ascii="Arial" w:hAnsi="Arial" w:cs="Arial"/>
          <w:sz w:val="32"/>
          <w:szCs w:val="32"/>
        </w:rPr>
        <w:t>Conținutul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AE3FB8">
        <w:rPr>
          <w:rFonts w:ascii="Arial" w:hAnsi="Arial" w:cs="Arial"/>
          <w:sz w:val="32"/>
          <w:szCs w:val="32"/>
        </w:rPr>
        <w:t>oxigen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al </w:t>
      </w:r>
      <w:proofErr w:type="spellStart"/>
      <w:r w:rsidRPr="00AE3FB8">
        <w:rPr>
          <w:rFonts w:ascii="Arial" w:hAnsi="Arial" w:cs="Arial"/>
          <w:sz w:val="32"/>
          <w:szCs w:val="32"/>
        </w:rPr>
        <w:t>sângelui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indică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saturația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AE3FB8">
        <w:rPr>
          <w:rFonts w:ascii="Arial" w:hAnsi="Arial" w:cs="Arial"/>
          <w:sz w:val="32"/>
          <w:szCs w:val="32"/>
        </w:rPr>
        <w:t>oxigen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AE3FB8">
        <w:rPr>
          <w:rFonts w:ascii="Arial" w:hAnsi="Arial" w:cs="Arial"/>
          <w:sz w:val="32"/>
          <w:szCs w:val="32"/>
        </w:rPr>
        <w:t>globulelor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roșii</w:t>
      </w:r>
      <w:proofErr w:type="spellEnd"/>
      <w:r w:rsidRPr="00AE3FB8">
        <w:rPr>
          <w:rFonts w:ascii="Arial" w:hAnsi="Arial" w:cs="Arial"/>
          <w:sz w:val="32"/>
          <w:szCs w:val="32"/>
        </w:rPr>
        <w:t>.</w:t>
      </w:r>
      <w:proofErr w:type="gram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Doriți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in mod </w:t>
      </w:r>
      <w:proofErr w:type="gramStart"/>
      <w:r w:rsidRPr="00AE3FB8">
        <w:rPr>
          <w:rFonts w:ascii="Arial" w:hAnsi="Arial" w:cs="Arial"/>
          <w:sz w:val="32"/>
          <w:szCs w:val="32"/>
        </w:rPr>
        <w:t>cert  ca</w:t>
      </w:r>
      <w:proofErr w:type="gram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această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valoare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să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fie </w:t>
      </w:r>
      <w:proofErr w:type="spellStart"/>
      <w:r w:rsidRPr="00AE3FB8">
        <w:rPr>
          <w:rFonts w:ascii="Arial" w:hAnsi="Arial" w:cs="Arial"/>
          <w:sz w:val="32"/>
          <w:szCs w:val="32"/>
        </w:rPr>
        <w:t>cât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mai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mare </w:t>
      </w:r>
      <w:proofErr w:type="spellStart"/>
      <w:r w:rsidRPr="00AE3FB8">
        <w:rPr>
          <w:rFonts w:ascii="Arial" w:hAnsi="Arial" w:cs="Arial"/>
          <w:sz w:val="32"/>
          <w:szCs w:val="32"/>
        </w:rPr>
        <w:t>posibil</w:t>
      </w:r>
      <w:proofErr w:type="spellEnd"/>
      <w:r w:rsidRPr="00AE3FB8">
        <w:rPr>
          <w:rFonts w:ascii="Arial" w:hAnsi="Arial" w:cs="Arial"/>
          <w:sz w:val="32"/>
          <w:szCs w:val="32"/>
        </w:rPr>
        <w:t>.</w:t>
      </w:r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proofErr w:type="spellStart"/>
      <w:r w:rsidRPr="00AE3FB8">
        <w:rPr>
          <w:rFonts w:ascii="Arial" w:hAnsi="Arial" w:cs="Arial"/>
          <w:sz w:val="32"/>
          <w:szCs w:val="32"/>
        </w:rPr>
        <w:t>Alți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parametri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AE3FB8">
        <w:rPr>
          <w:rFonts w:ascii="Arial" w:hAnsi="Arial" w:cs="Arial"/>
          <w:sz w:val="32"/>
          <w:szCs w:val="32"/>
        </w:rPr>
        <w:t>bază</w:t>
      </w:r>
      <w:proofErr w:type="spellEnd"/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r w:rsidRPr="00AE3FB8">
        <w:rPr>
          <w:rFonts w:ascii="Arial" w:hAnsi="Arial" w:cs="Arial"/>
          <w:sz w:val="32"/>
          <w:szCs w:val="32"/>
        </w:rPr>
        <w:t xml:space="preserve">1. </w:t>
      </w:r>
      <w:proofErr w:type="spellStart"/>
      <w:r w:rsidRPr="00AE3FB8">
        <w:rPr>
          <w:rFonts w:ascii="Arial" w:hAnsi="Arial" w:cs="Arial"/>
          <w:sz w:val="32"/>
          <w:szCs w:val="32"/>
        </w:rPr>
        <w:t>Vârsta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biologică</w:t>
      </w:r>
      <w:proofErr w:type="spellEnd"/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r w:rsidRPr="00AE3FB8">
        <w:rPr>
          <w:rFonts w:ascii="Arial" w:hAnsi="Arial" w:cs="Arial"/>
          <w:sz w:val="32"/>
          <w:szCs w:val="32"/>
        </w:rPr>
        <w:t xml:space="preserve">2. </w:t>
      </w:r>
      <w:proofErr w:type="spellStart"/>
      <w:r w:rsidRPr="00AE3FB8">
        <w:rPr>
          <w:rFonts w:ascii="Arial" w:hAnsi="Arial" w:cs="Arial"/>
          <w:sz w:val="32"/>
          <w:szCs w:val="32"/>
        </w:rPr>
        <w:t>Echilibrul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sistemului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nervos</w:t>
      </w:r>
      <w:proofErr w:type="spellEnd"/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r w:rsidRPr="00AE3FB8">
        <w:rPr>
          <w:rFonts w:ascii="Arial" w:hAnsi="Arial" w:cs="Arial"/>
          <w:sz w:val="32"/>
          <w:szCs w:val="32"/>
        </w:rPr>
        <w:lastRenderedPageBreak/>
        <w:t xml:space="preserve">3. </w:t>
      </w:r>
      <w:proofErr w:type="spellStart"/>
      <w:r w:rsidRPr="00AE3FB8">
        <w:rPr>
          <w:rFonts w:ascii="Arial" w:hAnsi="Arial" w:cs="Arial"/>
          <w:sz w:val="32"/>
          <w:szCs w:val="32"/>
        </w:rPr>
        <w:t>Capaci</w:t>
      </w:r>
      <w:r>
        <w:rPr>
          <w:rFonts w:ascii="Arial" w:hAnsi="Arial" w:cs="Arial"/>
          <w:sz w:val="32"/>
          <w:szCs w:val="32"/>
        </w:rPr>
        <w:t>tatea</w:t>
      </w:r>
      <w:proofErr w:type="spellEnd"/>
      <w:r>
        <w:rPr>
          <w:rFonts w:ascii="Arial" w:hAnsi="Arial" w:cs="Arial"/>
          <w:sz w:val="32"/>
          <w:szCs w:val="32"/>
        </w:rPr>
        <w:t xml:space="preserve"> de </w:t>
      </w:r>
      <w:proofErr w:type="spellStart"/>
      <w:r>
        <w:rPr>
          <w:rFonts w:ascii="Arial" w:hAnsi="Arial" w:cs="Arial"/>
          <w:sz w:val="32"/>
          <w:szCs w:val="32"/>
        </w:rPr>
        <w:t>regenerare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reziliență</w:t>
      </w:r>
      <w:proofErr w:type="spellEnd"/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r w:rsidRPr="00AE3FB8">
        <w:rPr>
          <w:rFonts w:ascii="Arial" w:hAnsi="Arial" w:cs="Arial"/>
          <w:sz w:val="32"/>
          <w:szCs w:val="32"/>
        </w:rPr>
        <w:t xml:space="preserve">4. </w:t>
      </w:r>
      <w:proofErr w:type="spellStart"/>
      <w:r w:rsidRPr="00AE3FB8">
        <w:rPr>
          <w:rFonts w:ascii="Arial" w:hAnsi="Arial" w:cs="Arial"/>
          <w:sz w:val="32"/>
          <w:szCs w:val="32"/>
        </w:rPr>
        <w:t>Nivelul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total de </w:t>
      </w:r>
      <w:proofErr w:type="spellStart"/>
      <w:r w:rsidRPr="00AE3FB8">
        <w:rPr>
          <w:rFonts w:ascii="Arial" w:hAnsi="Arial" w:cs="Arial"/>
          <w:sz w:val="32"/>
          <w:szCs w:val="32"/>
        </w:rPr>
        <w:t>energie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al </w:t>
      </w:r>
      <w:proofErr w:type="spellStart"/>
      <w:r w:rsidRPr="00AE3FB8">
        <w:rPr>
          <w:rFonts w:ascii="Arial" w:hAnsi="Arial" w:cs="Arial"/>
          <w:sz w:val="32"/>
          <w:szCs w:val="32"/>
        </w:rPr>
        <w:t>corpului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r w:rsidRPr="00AE3FB8">
        <w:rPr>
          <w:rFonts w:ascii="Arial" w:hAnsi="Arial" w:cs="Arial"/>
          <w:sz w:val="32"/>
          <w:szCs w:val="32"/>
        </w:rPr>
        <w:t xml:space="preserve">5. </w:t>
      </w:r>
      <w:proofErr w:type="spellStart"/>
      <w:r w:rsidRPr="00AE3FB8">
        <w:rPr>
          <w:rFonts w:ascii="Arial" w:hAnsi="Arial" w:cs="Arial"/>
          <w:sz w:val="32"/>
          <w:szCs w:val="32"/>
        </w:rPr>
        <w:t>Nivelul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AE3FB8">
        <w:rPr>
          <w:rFonts w:ascii="Arial" w:hAnsi="Arial" w:cs="Arial"/>
          <w:sz w:val="32"/>
          <w:szCs w:val="32"/>
        </w:rPr>
        <w:t>rezistanta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al </w:t>
      </w:r>
      <w:proofErr w:type="spellStart"/>
      <w:r w:rsidRPr="00AE3FB8">
        <w:rPr>
          <w:rFonts w:ascii="Arial" w:hAnsi="Arial" w:cs="Arial"/>
          <w:sz w:val="32"/>
          <w:szCs w:val="32"/>
        </w:rPr>
        <w:t>corpului</w:t>
      </w:r>
      <w:proofErr w:type="spellEnd"/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r w:rsidRPr="00AE3FB8">
        <w:rPr>
          <w:rFonts w:ascii="Arial" w:hAnsi="Arial" w:cs="Arial"/>
          <w:sz w:val="32"/>
          <w:szCs w:val="32"/>
        </w:rPr>
        <w:t xml:space="preserve">6. </w:t>
      </w:r>
      <w:proofErr w:type="spellStart"/>
      <w:r w:rsidRPr="00AE3FB8">
        <w:rPr>
          <w:rFonts w:ascii="Arial" w:hAnsi="Arial" w:cs="Arial"/>
          <w:sz w:val="32"/>
          <w:szCs w:val="32"/>
        </w:rPr>
        <w:t>Dinamica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cardiacă</w:t>
      </w:r>
      <w:proofErr w:type="spellEnd"/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r w:rsidRPr="00AE3FB8">
        <w:rPr>
          <w:rFonts w:ascii="Arial" w:hAnsi="Arial" w:cs="Arial"/>
          <w:sz w:val="32"/>
          <w:szCs w:val="32"/>
        </w:rPr>
        <w:t>7. HRV</w:t>
      </w:r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AE3FB8">
        <w:rPr>
          <w:rFonts w:ascii="Arial" w:hAnsi="Arial" w:cs="Arial"/>
          <w:sz w:val="32"/>
          <w:szCs w:val="32"/>
        </w:rPr>
        <w:t>Acest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parametru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descrie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activitatea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generală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AE3FB8">
        <w:rPr>
          <w:rFonts w:ascii="Arial" w:hAnsi="Arial" w:cs="Arial"/>
          <w:sz w:val="32"/>
          <w:szCs w:val="32"/>
        </w:rPr>
        <w:t>sistemului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nervos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autonom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(</w:t>
      </w:r>
      <w:proofErr w:type="spellStart"/>
      <w:r w:rsidRPr="00AE3FB8">
        <w:rPr>
          <w:rFonts w:ascii="Arial" w:hAnsi="Arial" w:cs="Arial"/>
          <w:sz w:val="32"/>
          <w:szCs w:val="32"/>
        </w:rPr>
        <w:t>parasimpatic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și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simpatic</w:t>
      </w:r>
      <w:proofErr w:type="spellEnd"/>
      <w:r w:rsidRPr="00AE3FB8">
        <w:rPr>
          <w:rFonts w:ascii="Arial" w:hAnsi="Arial" w:cs="Arial"/>
          <w:sz w:val="32"/>
          <w:szCs w:val="32"/>
        </w:rPr>
        <w:t>).</w:t>
      </w:r>
      <w:proofErr w:type="gram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Sistemul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nervos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autonom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controlează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și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coordonează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toate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funcțiile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automate ale </w:t>
      </w:r>
      <w:proofErr w:type="spellStart"/>
      <w:r w:rsidRPr="00AE3FB8">
        <w:rPr>
          <w:rFonts w:ascii="Arial" w:hAnsi="Arial" w:cs="Arial"/>
          <w:sz w:val="32"/>
          <w:szCs w:val="32"/>
        </w:rPr>
        <w:t>corpului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, cum </w:t>
      </w:r>
      <w:proofErr w:type="spellStart"/>
      <w:r w:rsidRPr="00AE3FB8">
        <w:rPr>
          <w:rFonts w:ascii="Arial" w:hAnsi="Arial" w:cs="Arial"/>
          <w:sz w:val="32"/>
          <w:szCs w:val="32"/>
        </w:rPr>
        <w:t>ar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fi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ritmul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cardiac, </w:t>
      </w:r>
      <w:proofErr w:type="spellStart"/>
      <w:r w:rsidRPr="00AE3FB8">
        <w:rPr>
          <w:rFonts w:ascii="Arial" w:hAnsi="Arial" w:cs="Arial"/>
          <w:sz w:val="32"/>
          <w:szCs w:val="32"/>
        </w:rPr>
        <w:t>respirația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și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digestia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. </w:t>
      </w:r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r w:rsidRPr="00AE3FB8">
        <w:rPr>
          <w:rFonts w:ascii="Arial" w:hAnsi="Arial" w:cs="Arial"/>
          <w:sz w:val="32"/>
          <w:szCs w:val="32"/>
        </w:rPr>
        <w:t xml:space="preserve">8. </w:t>
      </w:r>
      <w:proofErr w:type="spellStart"/>
      <w:r w:rsidRPr="00AE3FB8">
        <w:rPr>
          <w:rFonts w:ascii="Arial" w:hAnsi="Arial" w:cs="Arial"/>
          <w:sz w:val="32"/>
          <w:szCs w:val="32"/>
        </w:rPr>
        <w:t>Dinamica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cardiaca</w:t>
      </w:r>
      <w:proofErr w:type="spellEnd"/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proofErr w:type="spellStart"/>
      <w:r w:rsidRPr="00AE3FB8">
        <w:rPr>
          <w:rFonts w:ascii="Arial" w:hAnsi="Arial" w:cs="Arial"/>
          <w:sz w:val="32"/>
          <w:szCs w:val="32"/>
        </w:rPr>
        <w:t>Puterea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cardio </w:t>
      </w:r>
      <w:proofErr w:type="spellStart"/>
      <w:proofErr w:type="gramStart"/>
      <w:r w:rsidRPr="00AE3FB8">
        <w:rPr>
          <w:rFonts w:ascii="Arial" w:hAnsi="Arial" w:cs="Arial"/>
          <w:sz w:val="32"/>
          <w:szCs w:val="32"/>
        </w:rPr>
        <w:t>este</w:t>
      </w:r>
      <w:proofErr w:type="spellEnd"/>
      <w:proofErr w:type="gram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folosită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pentru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AE3FB8">
        <w:rPr>
          <w:rFonts w:ascii="Arial" w:hAnsi="Arial" w:cs="Arial"/>
          <w:sz w:val="32"/>
          <w:szCs w:val="32"/>
        </w:rPr>
        <w:t>descrie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nivelul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AE3FB8">
        <w:rPr>
          <w:rFonts w:ascii="Arial" w:hAnsi="Arial" w:cs="Arial"/>
          <w:sz w:val="32"/>
          <w:szCs w:val="32"/>
        </w:rPr>
        <w:t>oxigen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din </w:t>
      </w:r>
      <w:proofErr w:type="spellStart"/>
      <w:r w:rsidRPr="00AE3FB8">
        <w:rPr>
          <w:rFonts w:ascii="Arial" w:hAnsi="Arial" w:cs="Arial"/>
          <w:sz w:val="32"/>
          <w:szCs w:val="32"/>
        </w:rPr>
        <w:t>inimă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. Cu </w:t>
      </w:r>
      <w:proofErr w:type="gramStart"/>
      <w:r w:rsidRPr="00AE3FB8">
        <w:rPr>
          <w:rFonts w:ascii="Arial" w:hAnsi="Arial" w:cs="Arial"/>
          <w:sz w:val="32"/>
          <w:szCs w:val="32"/>
        </w:rPr>
        <w:t>un</w:t>
      </w:r>
      <w:proofErr w:type="gram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aport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scăzut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AE3FB8">
        <w:rPr>
          <w:rFonts w:ascii="Arial" w:hAnsi="Arial" w:cs="Arial"/>
          <w:sz w:val="32"/>
          <w:szCs w:val="32"/>
        </w:rPr>
        <w:t>oxigen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(</w:t>
      </w:r>
      <w:proofErr w:type="spellStart"/>
      <w:r w:rsidRPr="00AE3FB8">
        <w:rPr>
          <w:rFonts w:ascii="Arial" w:hAnsi="Arial" w:cs="Arial"/>
          <w:sz w:val="32"/>
          <w:szCs w:val="32"/>
        </w:rPr>
        <w:t>și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E3FB8">
        <w:rPr>
          <w:rFonts w:ascii="Arial" w:hAnsi="Arial" w:cs="Arial"/>
          <w:sz w:val="32"/>
          <w:szCs w:val="32"/>
        </w:rPr>
        <w:t>prin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urmare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, o </w:t>
      </w:r>
      <w:proofErr w:type="spellStart"/>
      <w:r w:rsidRPr="00AE3FB8">
        <w:rPr>
          <w:rFonts w:ascii="Arial" w:hAnsi="Arial" w:cs="Arial"/>
          <w:sz w:val="32"/>
          <w:szCs w:val="32"/>
        </w:rPr>
        <w:t>putere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cardio </w:t>
      </w:r>
      <w:proofErr w:type="spellStart"/>
      <w:r w:rsidRPr="00AE3FB8">
        <w:rPr>
          <w:rFonts w:ascii="Arial" w:hAnsi="Arial" w:cs="Arial"/>
          <w:sz w:val="32"/>
          <w:szCs w:val="32"/>
        </w:rPr>
        <w:t>scăzută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), </w:t>
      </w:r>
      <w:proofErr w:type="spellStart"/>
      <w:r w:rsidRPr="00AE3FB8">
        <w:rPr>
          <w:rFonts w:ascii="Arial" w:hAnsi="Arial" w:cs="Arial"/>
          <w:sz w:val="32"/>
          <w:szCs w:val="32"/>
        </w:rPr>
        <w:t>rezistența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dumneavoastră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nu </w:t>
      </w:r>
      <w:proofErr w:type="spellStart"/>
      <w:r w:rsidRPr="00AE3FB8">
        <w:rPr>
          <w:rFonts w:ascii="Arial" w:hAnsi="Arial" w:cs="Arial"/>
          <w:sz w:val="32"/>
          <w:szCs w:val="32"/>
        </w:rPr>
        <w:t>va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fi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optimă</w:t>
      </w:r>
      <w:proofErr w:type="spellEnd"/>
      <w:r w:rsidRPr="00AE3FB8">
        <w:rPr>
          <w:rFonts w:ascii="Arial" w:hAnsi="Arial" w:cs="Arial"/>
          <w:sz w:val="32"/>
          <w:szCs w:val="32"/>
        </w:rPr>
        <w:t>.</w:t>
      </w:r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r w:rsidRPr="00AE3FB8">
        <w:rPr>
          <w:rFonts w:ascii="Arial" w:hAnsi="Arial" w:cs="Arial"/>
          <w:sz w:val="32"/>
          <w:szCs w:val="32"/>
        </w:rPr>
        <w:t xml:space="preserve">9 </w:t>
      </w:r>
      <w:proofErr w:type="gramStart"/>
      <w:r w:rsidRPr="00AE3FB8">
        <w:rPr>
          <w:rFonts w:ascii="Arial" w:hAnsi="Arial" w:cs="Arial"/>
          <w:sz w:val="32"/>
          <w:szCs w:val="32"/>
        </w:rPr>
        <w:t>Metabolism</w:t>
      </w:r>
      <w:proofErr w:type="gramEnd"/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r w:rsidRPr="00AE3FB8">
        <w:rPr>
          <w:rFonts w:ascii="Arial" w:hAnsi="Arial" w:cs="Arial"/>
          <w:sz w:val="32"/>
          <w:szCs w:val="32"/>
        </w:rPr>
        <w:t xml:space="preserve">10. </w:t>
      </w:r>
      <w:proofErr w:type="spellStart"/>
      <w:r w:rsidRPr="00AE3FB8">
        <w:rPr>
          <w:rFonts w:ascii="Arial" w:hAnsi="Arial" w:cs="Arial"/>
          <w:sz w:val="32"/>
          <w:szCs w:val="32"/>
        </w:rPr>
        <w:t>Tonusul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muscular</w:t>
      </w:r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r w:rsidRPr="00AE3FB8">
        <w:rPr>
          <w:rFonts w:ascii="Arial" w:hAnsi="Arial" w:cs="Arial"/>
          <w:sz w:val="32"/>
          <w:szCs w:val="32"/>
        </w:rPr>
        <w:t xml:space="preserve">A. </w:t>
      </w:r>
      <w:proofErr w:type="spellStart"/>
      <w:r w:rsidRPr="00AE3FB8">
        <w:rPr>
          <w:rFonts w:ascii="Arial" w:hAnsi="Arial" w:cs="Arial"/>
          <w:sz w:val="32"/>
          <w:szCs w:val="32"/>
        </w:rPr>
        <w:t>Tahograma</w:t>
      </w:r>
      <w:proofErr w:type="spellEnd"/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AE3FB8">
        <w:rPr>
          <w:rFonts w:ascii="Arial" w:hAnsi="Arial" w:cs="Arial"/>
          <w:sz w:val="32"/>
          <w:szCs w:val="32"/>
        </w:rPr>
        <w:t>Tahograma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poate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arăta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E3FB8">
        <w:rPr>
          <w:rFonts w:ascii="Arial" w:hAnsi="Arial" w:cs="Arial"/>
          <w:sz w:val="32"/>
          <w:szCs w:val="32"/>
        </w:rPr>
        <w:t>printre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altele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E3FB8">
        <w:rPr>
          <w:rFonts w:ascii="Arial" w:hAnsi="Arial" w:cs="Arial"/>
          <w:sz w:val="32"/>
          <w:szCs w:val="32"/>
        </w:rPr>
        <w:t>curba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respiratorie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pe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durata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măsurătorii</w:t>
      </w:r>
      <w:proofErr w:type="spellEnd"/>
      <w:r w:rsidRPr="00AE3FB8">
        <w:rPr>
          <w:rFonts w:ascii="Arial" w:hAnsi="Arial" w:cs="Arial"/>
          <w:sz w:val="32"/>
          <w:szCs w:val="32"/>
        </w:rPr>
        <w:t>.</w:t>
      </w:r>
      <w:proofErr w:type="gramEnd"/>
    </w:p>
    <w:p w:rsidR="00AE3FB8" w:rsidRDefault="00AE3FB8" w:rsidP="00AE3FB8">
      <w:pPr>
        <w:rPr>
          <w:rFonts w:ascii="Arial" w:hAnsi="Arial" w:cs="Arial"/>
          <w:sz w:val="32"/>
          <w:szCs w:val="32"/>
        </w:rPr>
      </w:pPr>
      <w:proofErr w:type="spellStart"/>
      <w:r w:rsidRPr="00AE3FB8">
        <w:rPr>
          <w:rFonts w:ascii="Arial" w:hAnsi="Arial" w:cs="Arial"/>
          <w:sz w:val="32"/>
          <w:szCs w:val="32"/>
        </w:rPr>
        <w:t>Respirație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naturală</w:t>
      </w:r>
      <w:proofErr w:type="spellEnd"/>
      <w:r w:rsidRPr="00AE3FB8">
        <w:rPr>
          <w:rFonts w:ascii="Arial" w:hAnsi="Arial" w:cs="Arial"/>
          <w:sz w:val="32"/>
          <w:szCs w:val="32"/>
        </w:rPr>
        <w:t>:</w:t>
      </w:r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r w:rsidRPr="00AE3FB8">
        <w:rPr>
          <w:rFonts w:ascii="Arial" w:hAnsi="Arial" w:cs="Arial"/>
          <w:sz w:val="32"/>
          <w:szCs w:val="32"/>
        </w:rPr>
        <w:lastRenderedPageBreak/>
        <w:drawing>
          <wp:inline distT="0" distB="0" distL="0" distR="0">
            <wp:extent cx="5735320" cy="2430145"/>
            <wp:effectExtent l="19050" t="0" r="0" b="0"/>
            <wp:docPr id="4" name="Kép 2" descr="https://lh4.googleusercontent.com/R8rUKIr08eocHkICEuvfhD8Kqlb9ntuh-HuT8hkRhx1hk8BiHhspFjWycMMqUlq-Je895jbCb5bzwx0l0vFYOctacLHlvcSs1hh-6UrMB1AMTrKM8Brg9HHkgCz614nZQPS5b0xXgDGabfpHOgmRy8lRkHR4wv4mRGJzhOr9MNTXNrReycwj22j1c3N6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R8rUKIr08eocHkICEuvfhD8Kqlb9ntuh-HuT8hkRhx1hk8BiHhspFjWycMMqUlq-Je895jbCb5bzwx0l0vFYOctacLHlvcSs1hh-6UrMB1AMTrKM8Brg9HHkgCz614nZQPS5b0xXgDGabfpHOgmRy8lRkHR4wv4mRGJzhOr9MNTXNrReycwj22j1c3N6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243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FB8" w:rsidRPr="00AE3FB8" w:rsidRDefault="00AE3FB8" w:rsidP="00AE3FB8">
      <w:pPr>
        <w:rPr>
          <w:rFonts w:ascii="Arial" w:hAnsi="Arial" w:cs="Arial"/>
          <w:sz w:val="32"/>
          <w:szCs w:val="32"/>
        </w:rPr>
      </w:pPr>
      <w:r w:rsidRPr="00AE3FB8">
        <w:rPr>
          <w:rFonts w:ascii="Arial" w:hAnsi="Arial" w:cs="Arial"/>
          <w:sz w:val="32"/>
          <w:szCs w:val="32"/>
        </w:rPr>
        <w:t xml:space="preserve">B. </w:t>
      </w:r>
      <w:proofErr w:type="spellStart"/>
      <w:r w:rsidRPr="00AE3FB8">
        <w:rPr>
          <w:rFonts w:ascii="Arial" w:hAnsi="Arial" w:cs="Arial"/>
          <w:sz w:val="32"/>
          <w:szCs w:val="32"/>
        </w:rPr>
        <w:t>Histograma</w:t>
      </w:r>
      <w:proofErr w:type="spellEnd"/>
    </w:p>
    <w:p w:rsidR="00AE3FB8" w:rsidRDefault="00AE3FB8" w:rsidP="00AE3FB8">
      <w:pPr>
        <w:rPr>
          <w:rFonts w:ascii="Arial" w:hAnsi="Arial" w:cs="Arial"/>
          <w:sz w:val="32"/>
          <w:szCs w:val="32"/>
        </w:rPr>
      </w:pPr>
      <w:proofErr w:type="spellStart"/>
      <w:r w:rsidRPr="00AE3FB8">
        <w:rPr>
          <w:rFonts w:ascii="Arial" w:hAnsi="Arial" w:cs="Arial"/>
          <w:sz w:val="32"/>
          <w:szCs w:val="32"/>
        </w:rPr>
        <w:t>Histograma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AE3FB8">
        <w:rPr>
          <w:rFonts w:ascii="Arial" w:hAnsi="Arial" w:cs="Arial"/>
          <w:sz w:val="32"/>
          <w:szCs w:val="32"/>
        </w:rPr>
        <w:t>este</w:t>
      </w:r>
      <w:proofErr w:type="spellEnd"/>
      <w:proofErr w:type="gramEnd"/>
      <w:r w:rsidRPr="00AE3FB8">
        <w:rPr>
          <w:rFonts w:ascii="Arial" w:hAnsi="Arial" w:cs="Arial"/>
          <w:sz w:val="32"/>
          <w:szCs w:val="32"/>
        </w:rPr>
        <w:t xml:space="preserve"> o </w:t>
      </w:r>
      <w:proofErr w:type="spellStart"/>
      <w:r w:rsidRPr="00AE3FB8">
        <w:rPr>
          <w:rFonts w:ascii="Arial" w:hAnsi="Arial" w:cs="Arial"/>
          <w:sz w:val="32"/>
          <w:szCs w:val="32"/>
        </w:rPr>
        <w:t>reprezentare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vizuală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AE3FB8">
        <w:rPr>
          <w:rFonts w:ascii="Arial" w:hAnsi="Arial" w:cs="Arial"/>
          <w:sz w:val="32"/>
          <w:szCs w:val="32"/>
        </w:rPr>
        <w:t>intervalelor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AE3FB8">
        <w:rPr>
          <w:rFonts w:ascii="Arial" w:hAnsi="Arial" w:cs="Arial"/>
          <w:sz w:val="32"/>
          <w:szCs w:val="32"/>
        </w:rPr>
        <w:t>ritm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cardiac (</w:t>
      </w:r>
      <w:proofErr w:type="spellStart"/>
      <w:r w:rsidRPr="00AE3FB8">
        <w:rPr>
          <w:rFonts w:ascii="Arial" w:hAnsi="Arial" w:cs="Arial"/>
          <w:sz w:val="32"/>
          <w:szCs w:val="32"/>
        </w:rPr>
        <w:t>axa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orizontală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) </w:t>
      </w:r>
      <w:proofErr w:type="spellStart"/>
      <w:r w:rsidRPr="00AE3FB8">
        <w:rPr>
          <w:rFonts w:ascii="Arial" w:hAnsi="Arial" w:cs="Arial"/>
          <w:sz w:val="32"/>
          <w:szCs w:val="32"/>
        </w:rPr>
        <w:t>și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AE3FB8">
        <w:rPr>
          <w:rFonts w:ascii="Arial" w:hAnsi="Arial" w:cs="Arial"/>
          <w:sz w:val="32"/>
          <w:szCs w:val="32"/>
        </w:rPr>
        <w:t>frecvențelor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ritmului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cardiac (</w:t>
      </w:r>
      <w:proofErr w:type="spellStart"/>
      <w:r w:rsidRPr="00AE3FB8">
        <w:rPr>
          <w:rFonts w:ascii="Arial" w:hAnsi="Arial" w:cs="Arial"/>
          <w:sz w:val="32"/>
          <w:szCs w:val="32"/>
        </w:rPr>
        <w:t>axa</w:t>
      </w:r>
      <w:proofErr w:type="spellEnd"/>
      <w:r w:rsidRPr="00AE3F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3FB8">
        <w:rPr>
          <w:rFonts w:ascii="Arial" w:hAnsi="Arial" w:cs="Arial"/>
          <w:sz w:val="32"/>
          <w:szCs w:val="32"/>
        </w:rPr>
        <w:t>verticală</w:t>
      </w:r>
      <w:proofErr w:type="spellEnd"/>
      <w:r w:rsidRPr="00AE3FB8">
        <w:rPr>
          <w:rFonts w:ascii="Arial" w:hAnsi="Arial" w:cs="Arial"/>
          <w:sz w:val="32"/>
          <w:szCs w:val="32"/>
        </w:rPr>
        <w:t>).</w:t>
      </w:r>
    </w:p>
    <w:p w:rsidR="00AE3FB8" w:rsidRDefault="00AE3FB8" w:rsidP="00AE3FB8">
      <w:pPr>
        <w:rPr>
          <w:rFonts w:ascii="Arial" w:hAnsi="Arial" w:cs="Arial"/>
          <w:sz w:val="32"/>
          <w:szCs w:val="32"/>
        </w:rPr>
      </w:pPr>
      <w:r w:rsidRPr="00AE3FB8">
        <w:rPr>
          <w:rFonts w:ascii="Arial" w:hAnsi="Arial" w:cs="Arial"/>
          <w:sz w:val="32"/>
          <w:szCs w:val="32"/>
        </w:rPr>
        <w:drawing>
          <wp:inline distT="0" distB="0" distL="0" distR="0">
            <wp:extent cx="2430145" cy="1981200"/>
            <wp:effectExtent l="19050" t="0" r="8255" b="0"/>
            <wp:docPr id="5" name="Kép 4" descr="https://lh4.googleusercontent.com/T7C-v5VjXjB-DBeM7UhVhpzJdHXK6sWK-IwJLncBq_pSHx435SnF1qYfEyiPfdX40wUfFn12eVZR5uxQhp10lNF9LFED6x4x8b3edez4H67zTVfFA09MmM9eoeJrQCvEuPlDMapHlV5FLoCbbIMajiy2_fxpHlJm0OePxAEHYIdIbrMorLqAsCpheU_8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T7C-v5VjXjB-DBeM7UhVhpzJdHXK6sWK-IwJLncBq_pSHx435SnF1qYfEyiPfdX40wUfFn12eVZR5uxQhp10lNF9LFED6x4x8b3edez4H67zTVfFA09MmM9eoeJrQCvEuPlDMapHlV5FLoCbbIMajiy2_fxpHlJm0OePxAEHYIdIbrMorLqAsCpheU_8L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FB8">
        <w:rPr>
          <w:rFonts w:ascii="Arial" w:hAnsi="Arial" w:cs="Arial"/>
          <w:sz w:val="32"/>
          <w:szCs w:val="32"/>
        </w:rPr>
        <w:drawing>
          <wp:inline distT="0" distB="0" distL="0" distR="0">
            <wp:extent cx="2374265" cy="1981200"/>
            <wp:effectExtent l="19050" t="0" r="6985" b="0"/>
            <wp:docPr id="6" name="Kép 5" descr="https://lh5.googleusercontent.com/bDn6GrG-Cp2trl_9dPKCinK_ACzVrg5mPLRLgVpviJ75DwwnTEWA_AmawrvTRfCC2f6x3ZsBK4nXR5rFb9MySbZ8wbBeZ7bqc53cA5mX8EhE3aqFG5TRa4twFsdZe97TXSh_SJ4B818Sivv-FciqJze9jUMyW9krctgxDKfkrJtAJyY5WpqCiAzDUD6j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bDn6GrG-Cp2trl_9dPKCinK_ACzVrg5mPLRLgVpviJ75DwwnTEWA_AmawrvTRfCC2f6x3ZsBK4nXR5rFb9MySbZ8wbBeZ7bqc53cA5mX8EhE3aqFG5TRa4twFsdZe97TXSh_SJ4B818Sivv-FciqJze9jUMyW9krctgxDKfkrJtAJyY5WpqCiAzDUD6jp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813" w:rsidRPr="00AE3FB8" w:rsidRDefault="00AE3FB8" w:rsidP="00AE3FB8">
      <w:pPr>
        <w:rPr>
          <w:rFonts w:ascii="Arial" w:hAnsi="Arial" w:cs="Arial"/>
          <w:sz w:val="32"/>
          <w:szCs w:val="32"/>
        </w:rPr>
      </w:pPr>
      <w:r w:rsidRPr="00AE3FB8">
        <w:rPr>
          <w:rFonts w:ascii="Arial" w:hAnsi="Arial" w:cs="Arial"/>
          <w:sz w:val="32"/>
          <w:szCs w:val="32"/>
        </w:rPr>
        <w:drawing>
          <wp:inline distT="0" distB="0" distL="0" distR="0">
            <wp:extent cx="2430145" cy="1965325"/>
            <wp:effectExtent l="19050" t="0" r="8255" b="0"/>
            <wp:docPr id="7" name="Kép 6" descr="https://lh6.googleusercontent.com/G6CR_my6sI0mjQWMX9EaDMJzn0_2YASiUDQ5AHu0Z7TZGrYwNXJb2j9r_PcOD6iQHqB8uzrYB3C7us1HLG2HuVkLhGCDo5CVA-V2F_Y7DcI8A08dXvXmWNjd8-pH9mIwSoubAnWnqmBiPcGmqxol4OGr86eyJEsxbe1jhYPvDN5nGuLeM1j1-5gdAKi9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G6CR_my6sI0mjQWMX9EaDMJzn0_2YASiUDQ5AHu0Z7TZGrYwNXJb2j9r_PcOD6iQHqB8uzrYB3C7us1HLG2HuVkLhGCDo5CVA-V2F_Y7DcI8A08dXvXmWNjd8-pH9mIwSoubAnWnqmBiPcGmqxol4OGr86eyJEsxbe1jhYPvDN5nGuLeM1j1-5gdAKi9n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96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FB8">
        <w:rPr>
          <w:rFonts w:ascii="Arial" w:hAnsi="Arial" w:cs="Arial"/>
          <w:sz w:val="32"/>
          <w:szCs w:val="32"/>
        </w:rPr>
        <w:drawing>
          <wp:inline distT="0" distB="0" distL="0" distR="0">
            <wp:extent cx="2446655" cy="1989455"/>
            <wp:effectExtent l="19050" t="0" r="0" b="0"/>
            <wp:docPr id="10" name="Kép 7" descr="https://lh3.googleusercontent.com/KxphjKL_aIT0U8N6LJ4SuCs6JCRkX4LIhR2opccsDwmT-3vARq7X9Uc1vaXOCwccQt6vPXrux33I_4PxPXEgYIc8PD5vpLM-LqLhG5_RIa4K9h42WTba4Gs3wvnN4kB6EHeN4uOqxhHmuVdwATXTtRKsu9x4s7GMD2X8rOjEcu3hokjYJtQC_oTyOy-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KxphjKL_aIT0U8N6LJ4SuCs6JCRkX4LIhR2opccsDwmT-3vARq7X9Uc1vaXOCwccQt6vPXrux33I_4PxPXEgYIc8PD5vpLM-LqLhG5_RIa4K9h42WTba4Gs3wvnN4kB6EHeN4uOqxhHmuVdwATXTtRKsu9x4s7GMD2X8rOjEcu3hokjYJtQC_oTyOy-BI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813" w:rsidRPr="00AE3FB8" w:rsidSect="00362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E3FB8"/>
    <w:rsid w:val="00362813"/>
    <w:rsid w:val="00AE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28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E3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3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2023-01-18T08:46:00Z</dcterms:created>
  <dcterms:modified xsi:type="dcterms:W3CDTF">2023-01-18T08:52:00Z</dcterms:modified>
</cp:coreProperties>
</file>